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C2D" w:rsidRDefault="00F32C2D" w:rsidP="00F32C2D">
      <w:pPr>
        <w:jc w:val="right"/>
        <w:rPr>
          <w:b/>
          <w:bCs/>
        </w:rPr>
      </w:pPr>
      <w:r>
        <w:rPr>
          <w:noProof/>
          <w:lang w:eastAsia="en-GB"/>
        </w:rPr>
        <w:drawing>
          <wp:anchor distT="0" distB="0" distL="114300" distR="114300" simplePos="0" relativeHeight="251659264" behindDoc="1" locked="0" layoutInCell="1" allowOverlap="1">
            <wp:simplePos x="0" y="0"/>
            <wp:positionH relativeFrom="column">
              <wp:posOffset>45720</wp:posOffset>
            </wp:positionH>
            <wp:positionV relativeFrom="paragraph">
              <wp:posOffset>68580</wp:posOffset>
            </wp:positionV>
            <wp:extent cx="976630" cy="1504950"/>
            <wp:effectExtent l="0" t="0" r="0" b="0"/>
            <wp:wrapTight wrapText="bothSides">
              <wp:wrapPolygon edited="0">
                <wp:start x="0" y="0"/>
                <wp:lineTo x="0" y="21327"/>
                <wp:lineTo x="21066" y="21327"/>
                <wp:lineTo x="210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6630" cy="1504950"/>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                                   </w:t>
      </w:r>
    </w:p>
    <w:p w:rsidR="00F32C2D" w:rsidRDefault="00F32C2D" w:rsidP="00F32C2D">
      <w:pPr>
        <w:jc w:val="right"/>
        <w:rPr>
          <w:b/>
          <w:bCs/>
        </w:rPr>
      </w:pPr>
      <w:r>
        <w:rPr>
          <w:b/>
          <w:bCs/>
        </w:rPr>
        <w:t>BRIZE NORTON PARISH COUNCIL</w:t>
      </w:r>
    </w:p>
    <w:p w:rsidR="00F32C2D" w:rsidRDefault="00F32C2D" w:rsidP="00F32C2D">
      <w:pPr>
        <w:jc w:val="right"/>
      </w:pPr>
      <w:r>
        <w:t>                                          The Parish Clerk, Mrs C Peach</w:t>
      </w:r>
    </w:p>
    <w:p w:rsidR="00F32C2D" w:rsidRDefault="00F32C2D" w:rsidP="00F32C2D">
      <w:pPr>
        <w:ind w:left="4320" w:firstLine="720"/>
        <w:jc w:val="right"/>
      </w:pPr>
      <w:r>
        <w:t>                               52a Station Road, Brize Norton, Oxon OX18 3QA</w:t>
      </w:r>
    </w:p>
    <w:p w:rsidR="00F32C2D" w:rsidRDefault="00F32C2D" w:rsidP="00F32C2D">
      <w:pPr>
        <w:jc w:val="right"/>
      </w:pPr>
      <w:r>
        <w:t>01993 844102</w:t>
      </w:r>
    </w:p>
    <w:p w:rsidR="00F32C2D" w:rsidRDefault="00F32C2D" w:rsidP="00F32C2D">
      <w:pPr>
        <w:jc w:val="right"/>
        <w:rPr>
          <w:rStyle w:val="Hyperlink"/>
          <w:color w:val="auto"/>
          <w:u w:val="none"/>
          <w:lang w:val="en-US"/>
        </w:rPr>
      </w:pPr>
      <w:hyperlink r:id="rId5" w:history="1">
        <w:r>
          <w:rPr>
            <w:rStyle w:val="Hyperlink"/>
            <w:color w:val="auto"/>
            <w:u w:val="none"/>
          </w:rPr>
          <w:t>clerk@brizenortonparishcouncil.co.uk</w:t>
        </w:r>
      </w:hyperlink>
    </w:p>
    <w:p w:rsidR="00F32C2D" w:rsidRDefault="00F32C2D" w:rsidP="00F32C2D">
      <w:pPr>
        <w:jc w:val="right"/>
      </w:pPr>
      <w:r>
        <w:rPr>
          <w:rStyle w:val="Hyperlink"/>
          <w:color w:val="auto"/>
          <w:u w:val="none"/>
        </w:rPr>
        <w:t>8 May 2017</w:t>
      </w:r>
    </w:p>
    <w:p w:rsidR="00F32C2D" w:rsidRDefault="00F32C2D" w:rsidP="00F32C2D">
      <w:pPr>
        <w:jc w:val="right"/>
      </w:pPr>
    </w:p>
    <w:p w:rsidR="00F32C2D" w:rsidRDefault="00F32C2D" w:rsidP="00F32C2D">
      <w:pPr>
        <w:rPr>
          <w:lang w:val="en-US"/>
        </w:rPr>
      </w:pPr>
    </w:p>
    <w:p w:rsidR="00F32C2D" w:rsidRDefault="00F32C2D" w:rsidP="00F32C2D">
      <w:pPr>
        <w:rPr>
          <w:lang w:val="en-US"/>
        </w:rPr>
      </w:pPr>
      <w:r>
        <w:rPr>
          <w:lang w:val="en-US"/>
        </w:rPr>
        <w:t>BY POST AND BY E-MAIL</w:t>
      </w:r>
    </w:p>
    <w:p w:rsidR="00F32C2D" w:rsidRDefault="00F32C2D" w:rsidP="00F32C2D">
      <w:pPr>
        <w:rPr>
          <w:lang w:val="en-US"/>
        </w:rPr>
      </w:pPr>
    </w:p>
    <w:p w:rsidR="00F32C2D" w:rsidRDefault="00F32C2D" w:rsidP="00F32C2D">
      <w:pPr>
        <w:rPr>
          <w:lang w:val="en-US"/>
        </w:rPr>
      </w:pPr>
      <w:r>
        <w:rPr>
          <w:lang w:val="en-US"/>
        </w:rPr>
        <w:t>FAO Astrid Harvey</w:t>
      </w:r>
    </w:p>
    <w:p w:rsidR="00F32C2D" w:rsidRDefault="00F32C2D" w:rsidP="00F32C2D">
      <w:pPr>
        <w:rPr>
          <w:lang w:val="en-US"/>
        </w:rPr>
      </w:pPr>
      <w:r>
        <w:rPr>
          <w:lang w:val="en-US"/>
        </w:rPr>
        <w:t>Community Planning Officer for West Oxfordshire &amp; Cotswold District Councils</w:t>
      </w:r>
    </w:p>
    <w:p w:rsidR="00F32C2D" w:rsidRDefault="00F32C2D" w:rsidP="00F32C2D">
      <w:pPr>
        <w:rPr>
          <w:lang w:val="en-US"/>
        </w:rPr>
      </w:pPr>
      <w:r>
        <w:rPr>
          <w:lang w:val="en-US"/>
        </w:rPr>
        <w:t>West Oxfordshire District Council</w:t>
      </w:r>
    </w:p>
    <w:p w:rsidR="00F32C2D" w:rsidRDefault="00F32C2D" w:rsidP="00F32C2D">
      <w:pPr>
        <w:rPr>
          <w:lang w:val="en-US"/>
        </w:rPr>
      </w:pPr>
      <w:proofErr w:type="spellStart"/>
      <w:r>
        <w:rPr>
          <w:lang w:val="en-US"/>
        </w:rPr>
        <w:t>Elmfield</w:t>
      </w:r>
      <w:proofErr w:type="spellEnd"/>
    </w:p>
    <w:p w:rsidR="00F32C2D" w:rsidRDefault="00F32C2D" w:rsidP="00F32C2D">
      <w:pPr>
        <w:rPr>
          <w:lang w:val="en-US"/>
        </w:rPr>
      </w:pPr>
      <w:r>
        <w:rPr>
          <w:lang w:val="en-US"/>
        </w:rPr>
        <w:t xml:space="preserve">New </w:t>
      </w:r>
      <w:proofErr w:type="spellStart"/>
      <w:r>
        <w:rPr>
          <w:lang w:val="en-US"/>
        </w:rPr>
        <w:t>Yatt</w:t>
      </w:r>
      <w:proofErr w:type="spellEnd"/>
      <w:r>
        <w:rPr>
          <w:lang w:val="en-US"/>
        </w:rPr>
        <w:t xml:space="preserve"> Road</w:t>
      </w:r>
    </w:p>
    <w:p w:rsidR="00F32C2D" w:rsidRDefault="00F32C2D" w:rsidP="00F32C2D">
      <w:pPr>
        <w:rPr>
          <w:lang w:val="en-US"/>
        </w:rPr>
      </w:pPr>
      <w:r>
        <w:rPr>
          <w:lang w:val="en-US"/>
        </w:rPr>
        <w:t>Witney</w:t>
      </w:r>
    </w:p>
    <w:p w:rsidR="00F32C2D" w:rsidRDefault="00F32C2D" w:rsidP="00F32C2D">
      <w:pPr>
        <w:rPr>
          <w:lang w:val="en-US"/>
        </w:rPr>
      </w:pPr>
      <w:r>
        <w:rPr>
          <w:lang w:val="en-US"/>
        </w:rPr>
        <w:t>OX28 1PB</w:t>
      </w:r>
    </w:p>
    <w:p w:rsidR="00F32C2D" w:rsidRDefault="00F32C2D" w:rsidP="00F32C2D">
      <w:pPr>
        <w:rPr>
          <w:lang w:val="en-US"/>
        </w:rPr>
      </w:pPr>
    </w:p>
    <w:p w:rsidR="00F32C2D" w:rsidRDefault="00F32C2D" w:rsidP="00F32C2D">
      <w:pPr>
        <w:rPr>
          <w:lang w:val="en-US"/>
        </w:rPr>
      </w:pPr>
      <w:r>
        <w:rPr>
          <w:lang w:val="en-US"/>
        </w:rPr>
        <w:t>Dear Astrid</w:t>
      </w:r>
    </w:p>
    <w:p w:rsidR="00F32C2D" w:rsidRDefault="00F32C2D" w:rsidP="00F32C2D">
      <w:pPr>
        <w:rPr>
          <w:lang w:val="en-US"/>
        </w:rPr>
      </w:pPr>
    </w:p>
    <w:p w:rsidR="00F32C2D" w:rsidRDefault="00F32C2D" w:rsidP="00F32C2D">
      <w:pPr>
        <w:rPr>
          <w:b/>
          <w:bCs/>
          <w:lang w:val="en-US"/>
        </w:rPr>
      </w:pPr>
      <w:r>
        <w:rPr>
          <w:b/>
          <w:bCs/>
          <w:lang w:val="en-US"/>
        </w:rPr>
        <w:t>Application to West Oxfordshire District Council for the designation of Brize Norton Civil Parish as the</w:t>
      </w:r>
      <w:r>
        <w:rPr>
          <w:b/>
          <w:bCs/>
        </w:rPr>
        <w:t xml:space="preserve"> Neighbourhood</w:t>
      </w:r>
      <w:r>
        <w:rPr>
          <w:b/>
          <w:bCs/>
          <w:lang w:val="en-US"/>
        </w:rPr>
        <w:t xml:space="preserve"> Area for the purposes of producing the Brize Norton</w:t>
      </w:r>
      <w:r>
        <w:rPr>
          <w:b/>
          <w:bCs/>
        </w:rPr>
        <w:t xml:space="preserve"> Neighbourhood</w:t>
      </w:r>
      <w:r>
        <w:rPr>
          <w:b/>
          <w:bCs/>
          <w:lang w:val="en-US"/>
        </w:rPr>
        <w:t xml:space="preserve"> Plan pursuant to the</w:t>
      </w:r>
      <w:r>
        <w:rPr>
          <w:b/>
          <w:bCs/>
        </w:rPr>
        <w:t xml:space="preserve"> Neighbourhood</w:t>
      </w:r>
      <w:r>
        <w:rPr>
          <w:b/>
          <w:bCs/>
          <w:lang w:val="en-US"/>
        </w:rPr>
        <w:t xml:space="preserve"> Planning (General) Regulations 2012, s5. </w:t>
      </w:r>
    </w:p>
    <w:p w:rsidR="00F32C2D" w:rsidRDefault="00F32C2D" w:rsidP="00F32C2D">
      <w:pPr>
        <w:rPr>
          <w:b/>
          <w:bCs/>
          <w:lang w:val="en-US"/>
        </w:rPr>
      </w:pPr>
    </w:p>
    <w:p w:rsidR="00F32C2D" w:rsidRDefault="00F32C2D" w:rsidP="00F32C2D">
      <w:pPr>
        <w:rPr>
          <w:lang w:val="en-US"/>
        </w:rPr>
      </w:pPr>
      <w:r>
        <w:rPr>
          <w:lang w:val="en-US"/>
        </w:rPr>
        <w:t>Further to your discussions and correspondence with Les Goble, the Chairman of our</w:t>
      </w:r>
      <w:r>
        <w:t xml:space="preserve"> Neighbourhood</w:t>
      </w:r>
      <w:r>
        <w:rPr>
          <w:lang w:val="en-US"/>
        </w:rPr>
        <w:t xml:space="preserve"> Plan Steering Group, Brize Norton Parish Council resolved, at its Parish Meeting held on 3 April 2017 that the whole of Brize Norton Parish is the appropriate area to be designated as a</w:t>
      </w:r>
      <w:r>
        <w:t xml:space="preserve"> Neighbourhood</w:t>
      </w:r>
      <w:r>
        <w:rPr>
          <w:lang w:val="en-US"/>
        </w:rPr>
        <w:t xml:space="preserve"> Area.  This decision was agreed after receiving feedback from a consultation with key representatives from the community on </w:t>
      </w:r>
      <w:r>
        <w:rPr>
          <w:lang w:val="en-US"/>
        </w:rPr>
        <w:br/>
        <w:t>15 February 2017, including relevant personnel from the MoD at RAF Brize Norton.</w:t>
      </w:r>
    </w:p>
    <w:p w:rsidR="00F32C2D" w:rsidRDefault="00F32C2D" w:rsidP="00F32C2D">
      <w:pPr>
        <w:rPr>
          <w:lang w:val="en-US"/>
        </w:rPr>
      </w:pPr>
    </w:p>
    <w:p w:rsidR="00F32C2D" w:rsidRDefault="00F32C2D" w:rsidP="00F32C2D">
      <w:pPr>
        <w:rPr>
          <w:lang w:val="en-US"/>
        </w:rPr>
      </w:pPr>
      <w:r>
        <w:rPr>
          <w:lang w:val="en-US"/>
        </w:rPr>
        <w:t xml:space="preserve">Brize Norton Parish Council is a relevant (qualifying) body for the submission of this Application pursuant to section 61G of the Town and Country Planning Act 1990 (as amended) and to further support this we attach herewith (as Exhibit 1) a map showing the limits of Brize Norton Parish outlined in </w:t>
      </w:r>
      <w:r>
        <w:rPr>
          <w:b/>
          <w:bCs/>
          <w:lang w:val="en-US"/>
        </w:rPr>
        <w:t>black</w:t>
      </w:r>
      <w:r>
        <w:rPr>
          <w:lang w:val="en-US"/>
        </w:rPr>
        <w:t>, along with the appropriate Application Form.</w:t>
      </w:r>
    </w:p>
    <w:p w:rsidR="00F32C2D" w:rsidRDefault="00F32C2D" w:rsidP="00F32C2D">
      <w:pPr>
        <w:rPr>
          <w:lang w:val="en-US"/>
        </w:rPr>
      </w:pPr>
    </w:p>
    <w:p w:rsidR="00F32C2D" w:rsidRDefault="00F32C2D" w:rsidP="00F32C2D">
      <w:pPr>
        <w:rPr>
          <w:lang w:val="en-US"/>
        </w:rPr>
      </w:pPr>
      <w:r>
        <w:rPr>
          <w:lang w:val="en-US"/>
        </w:rPr>
        <w:t>Please note, as discussed with you, we</w:t>
      </w:r>
      <w:r>
        <w:t xml:space="preserve"> recognise</w:t>
      </w:r>
      <w:r>
        <w:rPr>
          <w:lang w:val="en-US"/>
        </w:rPr>
        <w:t xml:space="preserve"> that the MoD is a significant land owner within the Parish and that they cannot be constrained by any Parish imposed planning decisions.  The Brize Norton</w:t>
      </w:r>
      <w:r>
        <w:t xml:space="preserve"> Neighbourhood</w:t>
      </w:r>
      <w:r>
        <w:rPr>
          <w:lang w:val="en-US"/>
        </w:rPr>
        <w:t xml:space="preserve"> Plan will therefore include a core policy excluding all MoD owned land from the Plan.  As a consultee from the beginning of this process we anticipate that the MoD will see this as an opportunity to work with the Parish Council constructively and positively over future development priorities (from both perspectives).</w:t>
      </w:r>
    </w:p>
    <w:p w:rsidR="00F32C2D" w:rsidRDefault="00F32C2D" w:rsidP="00F32C2D">
      <w:pPr>
        <w:rPr>
          <w:lang w:val="en-US"/>
        </w:rPr>
      </w:pPr>
    </w:p>
    <w:p w:rsidR="00F32C2D" w:rsidRDefault="00F32C2D" w:rsidP="00F32C2D">
      <w:pPr>
        <w:rPr>
          <w:lang w:val="en-US"/>
        </w:rPr>
      </w:pPr>
      <w:r>
        <w:rPr>
          <w:lang w:val="en-US"/>
        </w:rPr>
        <w:lastRenderedPageBreak/>
        <w:t>We trust that this letter and its attached plan provides you with all the information required to designate the area of Brize Norton Civil Parish as the</w:t>
      </w:r>
      <w:r>
        <w:t xml:space="preserve"> Neighbourhood</w:t>
      </w:r>
      <w:r>
        <w:rPr>
          <w:lang w:val="en-US"/>
        </w:rPr>
        <w:t xml:space="preserve"> Area for the purposes of producing the Brize Norton</w:t>
      </w:r>
      <w:r>
        <w:t xml:space="preserve"> Neighbourhood</w:t>
      </w:r>
      <w:r>
        <w:rPr>
          <w:lang w:val="en-US"/>
        </w:rPr>
        <w:t xml:space="preserve"> Plan.  If we have omitted anything or you require any further information from us please do not hesitate to contact us via the Clerk.</w:t>
      </w:r>
    </w:p>
    <w:p w:rsidR="00F32C2D" w:rsidRDefault="00F32C2D" w:rsidP="00F32C2D">
      <w:pPr>
        <w:rPr>
          <w:lang w:val="en-US"/>
        </w:rPr>
      </w:pPr>
    </w:p>
    <w:p w:rsidR="00F32C2D" w:rsidRDefault="00F32C2D" w:rsidP="00F32C2D">
      <w:pPr>
        <w:rPr>
          <w:lang w:val="en-US"/>
        </w:rPr>
      </w:pPr>
      <w:r>
        <w:rPr>
          <w:lang w:val="en-US"/>
        </w:rPr>
        <w:t>We look forward to hearing from you.</w:t>
      </w:r>
    </w:p>
    <w:p w:rsidR="00F32C2D" w:rsidRDefault="00F32C2D" w:rsidP="00F32C2D">
      <w:pPr>
        <w:rPr>
          <w:lang w:val="en-US"/>
        </w:rPr>
      </w:pPr>
    </w:p>
    <w:p w:rsidR="00F32C2D" w:rsidRDefault="00F32C2D" w:rsidP="00F32C2D">
      <w:pPr>
        <w:rPr>
          <w:lang w:val="en-US"/>
        </w:rPr>
      </w:pPr>
      <w:r>
        <w:rPr>
          <w:lang w:val="en-US"/>
        </w:rPr>
        <w:t>Yours sincerely</w:t>
      </w:r>
    </w:p>
    <w:p w:rsidR="00F32C2D" w:rsidRDefault="00F32C2D" w:rsidP="00F32C2D">
      <w:pPr>
        <w:rPr>
          <w:lang w:val="en-US"/>
        </w:rPr>
      </w:pPr>
    </w:p>
    <w:p w:rsidR="00F32C2D" w:rsidRDefault="00F32C2D" w:rsidP="00F32C2D">
      <w:pPr>
        <w:rPr>
          <w:lang w:val="en-US"/>
        </w:rPr>
      </w:pPr>
      <w:r>
        <w:rPr>
          <w:noProof/>
          <w:lang w:eastAsia="en-GB"/>
        </w:rPr>
        <w:drawing>
          <wp:inline distT="0" distB="0" distL="0" distR="0">
            <wp:extent cx="1885950" cy="771525"/>
            <wp:effectExtent l="0" t="0" r="0" b="9525"/>
            <wp:docPr id="1" name="Picture 1" descr="cid:image004.jpg@01D2C7E5.8A05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C7E5.8A05A6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85950" cy="771525"/>
                    </a:xfrm>
                    <a:prstGeom prst="rect">
                      <a:avLst/>
                    </a:prstGeom>
                    <a:noFill/>
                    <a:ln>
                      <a:noFill/>
                    </a:ln>
                  </pic:spPr>
                </pic:pic>
              </a:graphicData>
            </a:graphic>
          </wp:inline>
        </w:drawing>
      </w:r>
    </w:p>
    <w:p w:rsidR="00F32C2D" w:rsidRDefault="00F32C2D" w:rsidP="00F32C2D">
      <w:pPr>
        <w:rPr>
          <w:lang w:val="en-US"/>
        </w:rPr>
      </w:pPr>
    </w:p>
    <w:p w:rsidR="00F32C2D" w:rsidRDefault="00F32C2D" w:rsidP="00F32C2D">
      <w:pPr>
        <w:rPr>
          <w:lang w:val="en-US"/>
        </w:rPr>
      </w:pPr>
      <w:proofErr w:type="spellStart"/>
      <w:r>
        <w:rPr>
          <w:lang w:val="en-US"/>
        </w:rPr>
        <w:t>Mrs</w:t>
      </w:r>
      <w:proofErr w:type="spellEnd"/>
      <w:r>
        <w:rPr>
          <w:lang w:val="en-US"/>
        </w:rPr>
        <w:t xml:space="preserve"> Carolyn Peach</w:t>
      </w:r>
    </w:p>
    <w:p w:rsidR="00F32C2D" w:rsidRDefault="00F32C2D" w:rsidP="00F32C2D">
      <w:pPr>
        <w:rPr>
          <w:lang w:val="en-US"/>
        </w:rPr>
      </w:pPr>
      <w:r>
        <w:rPr>
          <w:lang w:val="en-US"/>
        </w:rPr>
        <w:t>On behalf of Brize Norton Parish Council</w:t>
      </w:r>
    </w:p>
    <w:p w:rsidR="00F32C2D" w:rsidRDefault="00F32C2D" w:rsidP="00F32C2D">
      <w:pPr>
        <w:rPr>
          <w:lang w:val="en-US"/>
        </w:rPr>
      </w:pPr>
    </w:p>
    <w:p w:rsidR="00F32C2D" w:rsidRDefault="00F32C2D" w:rsidP="00F32C2D">
      <w:pPr>
        <w:rPr>
          <w:lang w:val="en-US"/>
        </w:rPr>
      </w:pPr>
    </w:p>
    <w:p w:rsidR="00F32C2D" w:rsidRDefault="00F32C2D" w:rsidP="00F32C2D">
      <w:pPr>
        <w:rPr>
          <w:rFonts w:ascii="Calibri" w:hAnsi="Calibri" w:cs="Calibri"/>
          <w:sz w:val="22"/>
          <w:szCs w:val="22"/>
        </w:rPr>
      </w:pPr>
      <w:bookmarkStart w:id="0" w:name="_GoBack"/>
      <w:bookmarkEnd w:id="0"/>
    </w:p>
    <w:sectPr w:rsidR="00F32C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2D"/>
    <w:rsid w:val="001816CF"/>
    <w:rsid w:val="00F3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AF90"/>
  <w15:chartTrackingRefBased/>
  <w15:docId w15:val="{005BE2A9-E94D-408E-A57A-28FA2386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2C2D"/>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C2D"/>
    <w:rPr>
      <w:color w:val="0563C1"/>
      <w:u w:val="single"/>
    </w:rPr>
  </w:style>
  <w:style w:type="paragraph" w:styleId="NormalWeb">
    <w:name w:val="Normal (Web)"/>
    <w:basedOn w:val="Normal"/>
    <w:uiPriority w:val="99"/>
    <w:semiHidden/>
    <w:unhideWhenUsed/>
    <w:rsid w:val="00F32C2D"/>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jpg@01D2C7E5.8A05A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clerk@brizenortonparishcouncil.co.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Goble</dc:creator>
  <cp:keywords/>
  <dc:description/>
  <cp:lastModifiedBy>Les Goble</cp:lastModifiedBy>
  <cp:revision>2</cp:revision>
  <dcterms:created xsi:type="dcterms:W3CDTF">2017-05-26T16:52:00Z</dcterms:created>
  <dcterms:modified xsi:type="dcterms:W3CDTF">2017-05-26T16:54:00Z</dcterms:modified>
</cp:coreProperties>
</file>